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4D" w:rsidRDefault="00302247" w:rsidP="00302247">
      <w:pPr>
        <w:jc w:val="both"/>
      </w:pPr>
      <w:r>
        <w:t xml:space="preserve">Mezi čtenáře stránek </w:t>
      </w:r>
      <w:hyperlink r:id="rId4" w:history="1">
        <w:r w:rsidR="00656722" w:rsidRPr="008B7026">
          <w:rPr>
            <w:rStyle w:val="Hypertextovodkaz"/>
          </w:rPr>
          <w:t>www.pravniprostor.cz</w:t>
        </w:r>
      </w:hyperlink>
      <w:r>
        <w:t xml:space="preserve"> patřím od jejich prvních krůčků.</w:t>
      </w:r>
      <w:r w:rsidR="00656722">
        <w:t xml:space="preserve"> </w:t>
      </w:r>
      <w:bookmarkStart w:id="0" w:name="_GoBack"/>
      <w:bookmarkEnd w:id="0"/>
      <w:r w:rsidR="0001604A">
        <w:t xml:space="preserve">Musím ke chvále jejich redaktorů konstatovat, že </w:t>
      </w:r>
      <w:r>
        <w:t>kvalita se každým vydáním zlepšuje</w:t>
      </w:r>
      <w:r w:rsidR="0001604A">
        <w:t>, nové nápady redakce padají na úrodnou půdu</w:t>
      </w:r>
      <w:r>
        <w:t xml:space="preserve">. Oceňuji velké množství judikátů, které se </w:t>
      </w:r>
      <w:r w:rsidR="00D844E3">
        <w:t xml:space="preserve">zde aktuálně </w:t>
      </w:r>
      <w:r>
        <w:t xml:space="preserve">objevují. </w:t>
      </w:r>
      <w:r w:rsidR="00D844E3">
        <w:t>Ano p</w:t>
      </w:r>
      <w:r>
        <w:t xml:space="preserve">odobné je to na </w:t>
      </w:r>
      <w:hyperlink r:id="rId5" w:history="1">
        <w:r w:rsidRPr="00F67766">
          <w:rPr>
            <w:rStyle w:val="Hypertextovodkaz"/>
          </w:rPr>
          <w:t>www.justice.cz</w:t>
        </w:r>
      </w:hyperlink>
      <w:r>
        <w:t xml:space="preserve"> nebo </w:t>
      </w:r>
      <w:hyperlink r:id="rId6" w:history="1">
        <w:r w:rsidRPr="00F67766">
          <w:rPr>
            <w:rStyle w:val="Hypertextovodkaz"/>
          </w:rPr>
          <w:t>www.epravo.cz</w:t>
        </w:r>
      </w:hyperlink>
      <w:r>
        <w:t xml:space="preserve">. </w:t>
      </w:r>
      <w:r w:rsidR="0001604A">
        <w:t>Upozornění na změny v legislativě se</w:t>
      </w:r>
      <w:r w:rsidR="00D844E3">
        <w:t xml:space="preserve"> tady ale</w:t>
      </w:r>
      <w:r w:rsidR="0001604A">
        <w:t xml:space="preserve"> neomezují jen na uvedení toho, co právě vyšlo ve Sbírce zákonů, ale mnohá nás provedenou zásadními novinkami v komentované formě, leckdy dokáží poodhalit i skryté nástrahy nové legislativy. </w:t>
      </w:r>
      <w:r>
        <w:t>V daleko větší míře než</w:t>
      </w:r>
      <w:r w:rsidR="0001604A">
        <w:t xml:space="preserve"> na</w:t>
      </w:r>
      <w:r>
        <w:t xml:space="preserve"> dvou </w:t>
      </w:r>
      <w:r w:rsidR="0001604A">
        <w:t xml:space="preserve">výše </w:t>
      </w:r>
      <w:r>
        <w:t>uvedených webech se zde</w:t>
      </w:r>
      <w:r w:rsidR="00D844E3">
        <w:t xml:space="preserve"> k mému příjemnému překvapení</w:t>
      </w:r>
      <w:r>
        <w:t xml:space="preserve"> prezentují přední osobnosti české justice.  Inspirativní jsou pro mne častokrát glosy a poznámky soudců z různých stupňů</w:t>
      </w:r>
      <w:r w:rsidR="00D844E3">
        <w:t xml:space="preserve"> soudcovské</w:t>
      </w:r>
      <w:r>
        <w:t xml:space="preserve"> hierarchie. Dokáží vystihnout</w:t>
      </w:r>
      <w:r w:rsidR="0001604A">
        <w:t>,</w:t>
      </w:r>
      <w:r>
        <w:t xml:space="preserve"> definovat </w:t>
      </w:r>
      <w:r w:rsidR="0001604A">
        <w:t xml:space="preserve">a sdělit vlastní názor na </w:t>
      </w:r>
      <w:r>
        <w:t xml:space="preserve">právní problémy, které řešíme ve své každodenní praxi. </w:t>
      </w:r>
      <w:r w:rsidR="0001604A">
        <w:t>Líbí se mi členění odborných článků podle oborů práva (občanské, obchodní, správní, trestní, pracovní</w:t>
      </w:r>
      <w:r w:rsidR="00D844E3">
        <w:t>, atd.</w:t>
      </w:r>
      <w:r w:rsidR="0001604A">
        <w:t>).</w:t>
      </w:r>
      <w:r w:rsidR="00D844E3">
        <w:t xml:space="preserve"> Nenechává stranou ani Ústavní soud a právo EU.   </w:t>
      </w:r>
      <w:r w:rsidR="0001604A">
        <w:t xml:space="preserve"> Snad jen vyhledávač by mohl být přátelštější, tedy alespoň ke mně, třeba js</w:t>
      </w:r>
      <w:r w:rsidR="00D844E3">
        <w:t>e</w:t>
      </w:r>
      <w:r w:rsidR="0001604A">
        <w:t>m jeho systém svými pokusy</w:t>
      </w:r>
      <w:r w:rsidR="00D844E3">
        <w:t xml:space="preserve"> - omyly</w:t>
      </w:r>
      <w:r w:rsidR="0001604A">
        <w:t xml:space="preserve"> ještě pořádně ne</w:t>
      </w:r>
      <w:r w:rsidR="00D844E3">
        <w:t>odhalil</w:t>
      </w:r>
      <w:r w:rsidR="0001604A">
        <w:t xml:space="preserve">. Web pravniprostor.cz mohu doporučit všem kolegům, určitě jej ocení zejména samostatní podnikový právníci, kteří v něm možná najdou svého přívětivého kolegu a oponenta jejich právních názorů. </w:t>
      </w:r>
    </w:p>
    <w:p w:rsidR="00D844E3" w:rsidRDefault="00D844E3" w:rsidP="00302247">
      <w:pPr>
        <w:jc w:val="both"/>
      </w:pPr>
      <w:r>
        <w:t xml:space="preserve">Alois Dvořák, člen Výkonného výboru Unie podnikových právníků </w:t>
      </w:r>
      <w:proofErr w:type="gramStart"/>
      <w:r>
        <w:t>ČR</w:t>
      </w:r>
      <w:r w:rsidR="00656722">
        <w:t xml:space="preserve"> </w:t>
      </w:r>
      <w:proofErr w:type="spellStart"/>
      <w:r>
        <w:t>z.s</w:t>
      </w:r>
      <w:proofErr w:type="spellEnd"/>
      <w:r>
        <w:t>.</w:t>
      </w:r>
      <w:proofErr w:type="gramEnd"/>
    </w:p>
    <w:sectPr w:rsidR="00D8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47"/>
    <w:rsid w:val="0001604A"/>
    <w:rsid w:val="00302247"/>
    <w:rsid w:val="0063544D"/>
    <w:rsid w:val="00656722"/>
    <w:rsid w:val="00D844E3"/>
    <w:rsid w:val="00E4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811B"/>
  <w15:chartTrackingRefBased/>
  <w15:docId w15:val="{645F680A-6722-4A87-89F2-3DF61F2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224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2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avo.cz" TargetMode="External"/><Relationship Id="rId5" Type="http://schemas.openxmlformats.org/officeDocument/2006/relationships/hyperlink" Target="http://www.justice.cz" TargetMode="External"/><Relationship Id="rId4" Type="http://schemas.openxmlformats.org/officeDocument/2006/relationships/hyperlink" Target="http://www.pravniprosto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Dvořák</dc:creator>
  <cp:keywords/>
  <dc:description/>
  <cp:lastModifiedBy>Brejchová Marie, JUDr.</cp:lastModifiedBy>
  <cp:revision>2</cp:revision>
  <dcterms:created xsi:type="dcterms:W3CDTF">2020-04-21T15:27:00Z</dcterms:created>
  <dcterms:modified xsi:type="dcterms:W3CDTF">2020-04-21T15:27:00Z</dcterms:modified>
</cp:coreProperties>
</file>